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B5607" w14:textId="77777777" w:rsidR="005741D4" w:rsidRDefault="005741D4" w:rsidP="00882550">
      <w:pPr>
        <w:spacing w:after="240"/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14:paraId="0DAE955C" w14:textId="0133FC86" w:rsidR="002A1046" w:rsidRDefault="007D3E3C" w:rsidP="00882550">
      <w:pPr>
        <w:spacing w:after="240"/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7C11F2">
        <w:rPr>
          <w:rFonts w:asciiTheme="minorBidi" w:hAnsiTheme="minorBidi" w:cstheme="minorBidi"/>
          <w:b/>
          <w:bCs/>
          <w:sz w:val="32"/>
          <w:szCs w:val="32"/>
        </w:rPr>
        <w:t xml:space="preserve">SCGC </w:t>
      </w:r>
      <w:r w:rsidR="00EF1E76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ขับเคลื่อน </w:t>
      </w:r>
      <w:r w:rsidR="0015424D">
        <w:rPr>
          <w:rFonts w:asciiTheme="minorBidi" w:hAnsiTheme="minorBidi" w:cstheme="minorBidi"/>
          <w:b/>
          <w:bCs/>
          <w:sz w:val="32"/>
          <w:szCs w:val="32"/>
        </w:rPr>
        <w:t xml:space="preserve">ESG </w:t>
      </w:r>
      <w:r w:rsidR="0015424D">
        <w:rPr>
          <w:rFonts w:asciiTheme="minorBidi" w:hAnsiTheme="minorBidi" w:cstheme="minorBidi" w:hint="cs"/>
          <w:b/>
          <w:bCs/>
          <w:sz w:val="32"/>
          <w:szCs w:val="32"/>
          <w:cs/>
        </w:rPr>
        <w:t>ในชุมชน</w:t>
      </w:r>
      <w:r w:rsidR="00882550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7C11F2">
        <w:rPr>
          <w:rFonts w:asciiTheme="minorBidi" w:hAnsiTheme="minorBidi" w:cstheme="minorBidi"/>
          <w:b/>
          <w:bCs/>
          <w:sz w:val="32"/>
          <w:szCs w:val="32"/>
          <w:cs/>
        </w:rPr>
        <w:t>ส่งเสริมอาชีพผู้เลี้ยงชันโรงบ้านทับมา</w:t>
      </w:r>
      <w:r w:rsidR="0015424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F1E76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จ.ระยอง </w:t>
      </w:r>
      <w:r w:rsidR="008F1B35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       </w:t>
      </w:r>
      <w:r w:rsidR="00685638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       </w:t>
      </w:r>
      <w:r w:rsidR="00EF1E76">
        <w:rPr>
          <w:rFonts w:asciiTheme="minorBidi" w:hAnsiTheme="minorBidi" w:cstheme="minorBidi" w:hint="cs"/>
          <w:b/>
          <w:bCs/>
          <w:sz w:val="32"/>
          <w:szCs w:val="32"/>
          <w:cs/>
        </w:rPr>
        <w:t>ต่อยอด</w:t>
      </w:r>
      <w:r w:rsidR="00452C70">
        <w:rPr>
          <w:rFonts w:asciiTheme="minorBidi" w:hAnsiTheme="minorBidi" w:cstheme="minorBidi" w:hint="cs"/>
          <w:b/>
          <w:bCs/>
          <w:sz w:val="32"/>
          <w:szCs w:val="32"/>
          <w:cs/>
        </w:rPr>
        <w:t>นวัตกรรม สร้าง</w:t>
      </w:r>
      <w:r w:rsidR="00EF1E76">
        <w:rPr>
          <w:rFonts w:asciiTheme="minorBidi" w:hAnsiTheme="minorBidi" w:cstheme="minorBidi" w:hint="cs"/>
          <w:b/>
          <w:bCs/>
          <w:sz w:val="32"/>
          <w:szCs w:val="32"/>
          <w:cs/>
        </w:rPr>
        <w:t>ผลิตภัณฑ์</w:t>
      </w:r>
      <w:r w:rsidR="00452C70">
        <w:rPr>
          <w:rFonts w:asciiTheme="minorBidi" w:hAnsiTheme="minorBidi" w:cstheme="minorBidi" w:hint="cs"/>
          <w:b/>
          <w:bCs/>
          <w:sz w:val="32"/>
          <w:szCs w:val="32"/>
          <w:cs/>
        </w:rPr>
        <w:t>ชุมชน</w:t>
      </w:r>
      <w:r w:rsidR="00EF5016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ตอบโจทย์ </w:t>
      </w:r>
      <w:r w:rsidR="00EF5016">
        <w:rPr>
          <w:rFonts w:asciiTheme="minorBidi" w:hAnsiTheme="minorBidi" w:cstheme="minorBidi"/>
          <w:b/>
          <w:bCs/>
          <w:sz w:val="32"/>
          <w:szCs w:val="32"/>
        </w:rPr>
        <w:t xml:space="preserve">BCG </w:t>
      </w:r>
      <w:r w:rsidR="00452C70">
        <w:rPr>
          <w:rFonts w:asciiTheme="minorBidi" w:hAnsiTheme="minorBidi" w:cs="Cordia New"/>
          <w:b/>
          <w:bCs/>
          <w:sz w:val="32"/>
          <w:szCs w:val="32"/>
          <w:cs/>
        </w:rPr>
        <w:t xml:space="preserve">                                                 </w:t>
      </w:r>
      <w:r w:rsidR="00EF1E76">
        <w:rPr>
          <w:rFonts w:asciiTheme="minorBidi" w:hAnsiTheme="minorBidi" w:cstheme="minorBidi" w:hint="cs"/>
          <w:b/>
          <w:bCs/>
          <w:sz w:val="32"/>
          <w:szCs w:val="32"/>
          <w:cs/>
        </w:rPr>
        <w:t>มุ่งสร้างรายได้ให้ชุมชน</w:t>
      </w:r>
      <w:r w:rsidR="00EF5016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EF1E76">
        <w:rPr>
          <w:rFonts w:asciiTheme="minorBidi" w:hAnsiTheme="minorBidi" w:cstheme="minorBidi" w:hint="cs"/>
          <w:b/>
          <w:bCs/>
          <w:sz w:val="32"/>
          <w:szCs w:val="32"/>
          <w:cs/>
        </w:rPr>
        <w:t>ควบคู่กับสิ่งแวดล้อมที่ยั่งยืน</w:t>
      </w:r>
      <w:r w:rsidRPr="007C11F2">
        <w:rPr>
          <w:rFonts w:asciiTheme="minorBidi" w:hAnsiTheme="minorBidi" w:cstheme="minorBidi"/>
          <w:b/>
          <w:bCs/>
          <w:sz w:val="32"/>
          <w:szCs w:val="32"/>
        </w:rPr>
        <w:br/>
      </w:r>
    </w:p>
    <w:p w14:paraId="2FFAC3E5" w14:textId="6744171D" w:rsidR="002A1046" w:rsidRDefault="00546B65" w:rsidP="008F1B35">
      <w:pPr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882550">
        <w:rPr>
          <w:rFonts w:asciiTheme="minorBidi" w:hAnsiTheme="minorBidi" w:cstheme="minorBidi"/>
          <w:b/>
          <w:bCs/>
          <w:sz w:val="32"/>
          <w:szCs w:val="32"/>
          <w:cs/>
        </w:rPr>
        <w:t>ระยอง</w:t>
      </w:r>
      <w:r w:rsidR="004B29D1" w:rsidRPr="00882550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4B29D1" w:rsidRPr="00882550">
        <w:rPr>
          <w:rFonts w:asciiTheme="minorBidi" w:hAnsiTheme="minorBidi" w:cs="Cordia New"/>
          <w:b/>
          <w:bCs/>
          <w:sz w:val="32"/>
          <w:szCs w:val="32"/>
          <w:cs/>
        </w:rPr>
        <w:t xml:space="preserve">– </w:t>
      </w:r>
      <w:r w:rsidR="004B29D1" w:rsidRPr="00882550">
        <w:rPr>
          <w:rFonts w:asciiTheme="minorBidi" w:hAnsiTheme="minorBidi" w:cstheme="minorBidi"/>
          <w:b/>
          <w:bCs/>
          <w:sz w:val="32"/>
          <w:szCs w:val="32"/>
        </w:rPr>
        <w:t xml:space="preserve">5 </w:t>
      </w:r>
      <w:r w:rsidR="0065391B">
        <w:rPr>
          <w:rFonts w:asciiTheme="minorBidi" w:hAnsiTheme="minorBidi" w:cstheme="minorBidi"/>
          <w:b/>
          <w:bCs/>
          <w:sz w:val="32"/>
          <w:szCs w:val="32"/>
          <w:cs/>
        </w:rPr>
        <w:t>ก</w:t>
      </w:r>
      <w:r w:rsidR="0065391B">
        <w:rPr>
          <w:rFonts w:asciiTheme="minorBidi" w:hAnsiTheme="minorBidi" w:cstheme="minorBidi" w:hint="cs"/>
          <w:b/>
          <w:bCs/>
          <w:sz w:val="32"/>
          <w:szCs w:val="32"/>
          <w:cs/>
        </w:rPr>
        <w:t>รกฎาคม</w:t>
      </w:r>
      <w:r w:rsidR="004B29D1" w:rsidRPr="00882550">
        <w:rPr>
          <w:rFonts w:asciiTheme="minorBidi" w:hAnsiTheme="minorBidi" w:cstheme="minorBidi"/>
          <w:b/>
          <w:bCs/>
          <w:sz w:val="32"/>
          <w:szCs w:val="32"/>
        </w:rPr>
        <w:t xml:space="preserve"> 2565</w:t>
      </w:r>
      <w:r w:rsidR="00882550" w:rsidRPr="00882550">
        <w:rPr>
          <w:rFonts w:asciiTheme="minorBidi" w:hAnsiTheme="minorBidi" w:cs="Cordia New"/>
          <w:b/>
          <w:bCs/>
          <w:sz w:val="32"/>
          <w:szCs w:val="32"/>
          <w:cs/>
        </w:rPr>
        <w:t xml:space="preserve"> :</w:t>
      </w:r>
      <w:r w:rsidRPr="00882550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A86B4A" w:rsidRPr="00882550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1449A" w:rsidRPr="004C2E31">
        <w:rPr>
          <w:rFonts w:asciiTheme="minorBidi" w:hAnsiTheme="minorBidi" w:cstheme="minorBidi"/>
          <w:sz w:val="32"/>
          <w:szCs w:val="32"/>
          <w:cs/>
        </w:rPr>
        <w:t>เอสซีจี</w:t>
      </w:r>
      <w:r w:rsidR="00D21897" w:rsidRPr="004C2E31">
        <w:rPr>
          <w:rFonts w:asciiTheme="minorBidi" w:hAnsiTheme="minorBidi" w:cstheme="minorBidi"/>
          <w:sz w:val="32"/>
          <w:szCs w:val="32"/>
          <w:cs/>
        </w:rPr>
        <w:t xml:space="preserve"> เคมิคอลส์ หรือ </w:t>
      </w:r>
      <w:r w:rsidR="00D21897" w:rsidRPr="004C2E31">
        <w:rPr>
          <w:rFonts w:asciiTheme="minorBidi" w:hAnsiTheme="minorBidi" w:cstheme="minorBidi"/>
          <w:sz w:val="32"/>
          <w:szCs w:val="32"/>
        </w:rPr>
        <w:t>SCGC</w:t>
      </w:r>
      <w:r w:rsidR="0021449A" w:rsidRPr="004C2E3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882550">
        <w:rPr>
          <w:rFonts w:asciiTheme="minorBidi" w:hAnsiTheme="minorBidi" w:cstheme="minorBidi" w:hint="cs"/>
          <w:sz w:val="32"/>
          <w:szCs w:val="32"/>
          <w:cs/>
        </w:rPr>
        <w:t xml:space="preserve">เดินหน้าขับเคลื่อน </w:t>
      </w:r>
      <w:r w:rsidR="00EF5016">
        <w:rPr>
          <w:rFonts w:asciiTheme="minorBidi" w:hAnsiTheme="minorBidi" w:cstheme="minorBidi"/>
          <w:sz w:val="32"/>
          <w:szCs w:val="32"/>
        </w:rPr>
        <w:t xml:space="preserve">ESG </w:t>
      </w:r>
      <w:r w:rsidR="00EF5016">
        <w:rPr>
          <w:rFonts w:asciiTheme="minorBidi" w:hAnsiTheme="minorBidi" w:cstheme="minorBidi" w:hint="cs"/>
          <w:sz w:val="32"/>
          <w:szCs w:val="32"/>
          <w:cs/>
        </w:rPr>
        <w:t>ในชุมชน มุ่งสร้างสังคมคาร์บอนต่ำ</w:t>
      </w:r>
      <w:r w:rsidR="007B553D">
        <w:rPr>
          <w:rFonts w:asciiTheme="minorBidi" w:hAnsiTheme="minorBidi" w:cstheme="minorBidi" w:hint="cs"/>
          <w:sz w:val="32"/>
          <w:szCs w:val="32"/>
          <w:cs/>
        </w:rPr>
        <w:t xml:space="preserve"> ส่งเสริมการสร้างรายได้และกระจายรายได้สู่ชุมชน เพื่อให้สามารถพึ่งพาตนเองได้อย่างยั่งยืนควบคู่ไปกับสิ่งแวดล้อมที่ดี</w:t>
      </w:r>
      <w:r w:rsidR="002A1046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685638">
        <w:rPr>
          <w:rFonts w:asciiTheme="minorBidi" w:hAnsiTheme="minorBidi" w:cstheme="minorBidi" w:hint="cs"/>
          <w:sz w:val="32"/>
          <w:szCs w:val="32"/>
          <w:cs/>
        </w:rPr>
        <w:t xml:space="preserve">ล่าสุด </w:t>
      </w:r>
      <w:r w:rsidR="002A1046">
        <w:rPr>
          <w:rFonts w:asciiTheme="minorBidi" w:hAnsiTheme="minorBidi" w:cstheme="minorBidi" w:hint="cs"/>
          <w:sz w:val="32"/>
          <w:szCs w:val="32"/>
          <w:cs/>
        </w:rPr>
        <w:t>ส่งเสริม</w:t>
      </w:r>
      <w:r w:rsidR="007C11F2" w:rsidRPr="004C2E31">
        <w:rPr>
          <w:rFonts w:asciiTheme="minorBidi" w:hAnsiTheme="minorBidi" w:cstheme="minorBidi"/>
          <w:sz w:val="32"/>
          <w:szCs w:val="32"/>
          <w:cs/>
        </w:rPr>
        <w:t>วิสาหกิจ</w:t>
      </w:r>
      <w:r w:rsidR="00A16E88" w:rsidRPr="004C2E31">
        <w:rPr>
          <w:rFonts w:asciiTheme="minorBidi" w:hAnsiTheme="minorBidi" w:cstheme="minorBidi"/>
          <w:sz w:val="32"/>
          <w:szCs w:val="32"/>
          <w:cs/>
        </w:rPr>
        <w:t>ชุมชนส่งเสริมอาชีพผู้เลี้ยงชันโรงบ้านทับมา</w:t>
      </w:r>
      <w:r w:rsidR="002A1046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65391B">
        <w:rPr>
          <w:rFonts w:asciiTheme="minorBidi" w:hAnsiTheme="minorBidi" w:cstheme="minorBidi" w:hint="cs"/>
          <w:sz w:val="32"/>
          <w:szCs w:val="32"/>
          <w:cs/>
        </w:rPr>
        <w:t xml:space="preserve">      </w:t>
      </w:r>
      <w:r w:rsidR="002A1046">
        <w:rPr>
          <w:rFonts w:asciiTheme="minorBidi" w:hAnsiTheme="minorBidi" w:cstheme="minorBidi" w:hint="cs"/>
          <w:sz w:val="32"/>
          <w:szCs w:val="32"/>
          <w:cs/>
        </w:rPr>
        <w:t>จ.ระยอง</w:t>
      </w:r>
      <w:r w:rsidR="0071038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A1046">
        <w:rPr>
          <w:rFonts w:asciiTheme="minorBidi" w:hAnsiTheme="minorBidi" w:cstheme="minorBidi" w:hint="cs"/>
          <w:sz w:val="32"/>
          <w:szCs w:val="32"/>
          <w:cs/>
        </w:rPr>
        <w:t>พร้อมต่อยอด</w:t>
      </w:r>
      <w:r w:rsidR="00452C70">
        <w:rPr>
          <w:rFonts w:asciiTheme="minorBidi" w:hAnsiTheme="minorBidi" w:cstheme="minorBidi" w:hint="cs"/>
          <w:sz w:val="32"/>
          <w:szCs w:val="32"/>
          <w:cs/>
        </w:rPr>
        <w:t>ด้านนวัตกรรม</w:t>
      </w:r>
      <w:r w:rsidR="002A1046">
        <w:rPr>
          <w:rFonts w:asciiTheme="minorBidi" w:hAnsiTheme="minorBidi" w:cstheme="minorBidi" w:hint="cs"/>
          <w:sz w:val="32"/>
          <w:szCs w:val="32"/>
          <w:cs/>
        </w:rPr>
        <w:t xml:space="preserve">สร้างเป็นผลิตภัณฑ์ชุมชนเพื่อตอบโจทย์ </w:t>
      </w:r>
      <w:r w:rsidR="002A1046">
        <w:rPr>
          <w:rFonts w:asciiTheme="minorBidi" w:hAnsiTheme="minorBidi" w:cstheme="minorBidi"/>
          <w:sz w:val="32"/>
          <w:szCs w:val="32"/>
        </w:rPr>
        <w:t xml:space="preserve">BCG </w:t>
      </w:r>
      <w:r w:rsidR="002A1046">
        <w:rPr>
          <w:rFonts w:asciiTheme="minorBidi" w:hAnsiTheme="minorBidi" w:cs="Cordia New"/>
          <w:sz w:val="32"/>
          <w:szCs w:val="32"/>
          <w:cs/>
        </w:rPr>
        <w:t>(</w:t>
      </w:r>
      <w:r w:rsidR="002A1046">
        <w:rPr>
          <w:rFonts w:asciiTheme="minorBidi" w:hAnsiTheme="minorBidi" w:cstheme="minorBidi"/>
          <w:sz w:val="32"/>
          <w:szCs w:val="32"/>
        </w:rPr>
        <w:t>Bio</w:t>
      </w:r>
      <w:r w:rsidR="000E0E39">
        <w:rPr>
          <w:rFonts w:asciiTheme="minorBidi" w:hAnsiTheme="minorBidi" w:cstheme="minorBidi"/>
          <w:sz w:val="32"/>
          <w:szCs w:val="32"/>
        </w:rPr>
        <w:t xml:space="preserve"> E</w:t>
      </w:r>
      <w:r w:rsidR="002A1046">
        <w:rPr>
          <w:rFonts w:asciiTheme="minorBidi" w:hAnsiTheme="minorBidi" w:cstheme="minorBidi"/>
          <w:sz w:val="32"/>
          <w:szCs w:val="32"/>
        </w:rPr>
        <w:t>conomy, Circular Economy, Green</w:t>
      </w:r>
      <w:r w:rsidR="000E0E39">
        <w:rPr>
          <w:rFonts w:asciiTheme="minorBidi" w:hAnsiTheme="minorBidi" w:cstheme="minorBidi"/>
          <w:sz w:val="32"/>
          <w:szCs w:val="32"/>
        </w:rPr>
        <w:t xml:space="preserve"> Economy</w:t>
      </w:r>
      <w:r w:rsidR="00882550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0E0E39">
        <w:rPr>
          <w:rFonts w:asciiTheme="minorBidi" w:hAnsiTheme="minorBidi" w:cstheme="minorBidi" w:hint="cs"/>
          <w:sz w:val="32"/>
          <w:szCs w:val="32"/>
          <w:cs/>
        </w:rPr>
        <w:t>โดย</w:t>
      </w:r>
      <w:r w:rsidR="000E0E39">
        <w:rPr>
          <w:rFonts w:asciiTheme="minorBidi" w:hAnsiTheme="minorBidi" w:cstheme="minorBidi"/>
          <w:sz w:val="32"/>
          <w:szCs w:val="32"/>
          <w:cs/>
        </w:rPr>
        <w:t>ผลิตภัณฑ์</w:t>
      </w:r>
      <w:r w:rsidR="000E0E39">
        <w:rPr>
          <w:rFonts w:asciiTheme="minorBidi" w:hAnsiTheme="minorBidi" w:cstheme="minorBidi" w:hint="cs"/>
          <w:sz w:val="32"/>
          <w:szCs w:val="32"/>
          <w:cs/>
        </w:rPr>
        <w:t>จะ</w:t>
      </w:r>
      <w:r w:rsidR="00BC140D">
        <w:rPr>
          <w:rFonts w:asciiTheme="minorBidi" w:hAnsiTheme="minorBidi" w:cstheme="minorBidi" w:hint="cs"/>
          <w:sz w:val="32"/>
          <w:szCs w:val="32"/>
          <w:cs/>
        </w:rPr>
        <w:t>ประกอบด้วยสาร</w:t>
      </w:r>
      <w:r w:rsidR="0088255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C140D">
        <w:rPr>
          <w:rFonts w:asciiTheme="minorBidi" w:hAnsiTheme="minorBidi" w:cs="Cordia New"/>
          <w:sz w:val="32"/>
          <w:szCs w:val="32"/>
          <w:cs/>
        </w:rPr>
        <w:t>“</w:t>
      </w:r>
      <w:r w:rsidR="000E0E39" w:rsidRPr="007C11F2">
        <w:rPr>
          <w:rFonts w:asciiTheme="minorBidi" w:hAnsiTheme="minorBidi" w:cstheme="minorBidi"/>
          <w:sz w:val="32"/>
          <w:szCs w:val="32"/>
          <w:cs/>
        </w:rPr>
        <w:t>แมงโ</w:t>
      </w:r>
      <w:r w:rsidR="000E0E39">
        <w:rPr>
          <w:rFonts w:asciiTheme="minorBidi" w:hAnsiTheme="minorBidi" w:cstheme="minorBidi"/>
          <w:sz w:val="32"/>
          <w:szCs w:val="32"/>
          <w:cs/>
        </w:rPr>
        <w:t>กสทีน</w:t>
      </w:r>
      <w:r w:rsidR="00BC140D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E0E39" w:rsidRPr="007C11F2">
        <w:rPr>
          <w:rFonts w:asciiTheme="minorBidi" w:hAnsiTheme="minorBidi" w:cstheme="minorBidi"/>
          <w:sz w:val="32"/>
          <w:szCs w:val="32"/>
          <w:cs/>
        </w:rPr>
        <w:t>ฟลาโวนอยด์</w:t>
      </w:r>
      <w:r w:rsidR="00BC140D">
        <w:rPr>
          <w:rFonts w:asciiTheme="minorBidi" w:hAnsiTheme="minorBidi" w:cs="Cordia New"/>
          <w:sz w:val="32"/>
          <w:szCs w:val="32"/>
          <w:cs/>
        </w:rPr>
        <w:t>”</w:t>
      </w:r>
      <w:r w:rsidR="000E0E39">
        <w:rPr>
          <w:rFonts w:asciiTheme="minorBidi" w:hAnsiTheme="minorBidi" w:cs="Cordia New"/>
          <w:sz w:val="32"/>
          <w:szCs w:val="32"/>
          <w:cs/>
        </w:rPr>
        <w:t xml:space="preserve"> (</w:t>
      </w:r>
      <w:proofErr w:type="spellStart"/>
      <w:r w:rsidR="000E0E39">
        <w:rPr>
          <w:rFonts w:asciiTheme="minorBidi" w:hAnsiTheme="minorBidi" w:cstheme="minorBidi"/>
          <w:sz w:val="32"/>
          <w:szCs w:val="32"/>
        </w:rPr>
        <w:t>Mangosteen</w:t>
      </w:r>
      <w:proofErr w:type="spellEnd"/>
      <w:r w:rsidR="000E0E39">
        <w:rPr>
          <w:rFonts w:asciiTheme="minorBidi" w:hAnsiTheme="minorBidi" w:cstheme="minorBidi"/>
          <w:sz w:val="32"/>
          <w:szCs w:val="32"/>
        </w:rPr>
        <w:t xml:space="preserve"> Flavonoid</w:t>
      </w:r>
      <w:r w:rsidR="000E0E39">
        <w:rPr>
          <w:rFonts w:asciiTheme="minorBidi" w:hAnsiTheme="minorBidi" w:cs="Cordia New"/>
          <w:sz w:val="32"/>
          <w:szCs w:val="32"/>
          <w:cs/>
        </w:rPr>
        <w:t>)</w:t>
      </w:r>
      <w:r w:rsidR="000E0E39" w:rsidRPr="007C11F2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C2768" w:rsidRPr="007C11F2">
        <w:rPr>
          <w:rFonts w:asciiTheme="minorBidi" w:hAnsiTheme="minorBidi" w:cstheme="minorBidi"/>
          <w:sz w:val="32"/>
          <w:szCs w:val="32"/>
          <w:cs/>
        </w:rPr>
        <w:t>ช่วยต้านอนุมูลอิสระ</w:t>
      </w:r>
      <w:r w:rsidR="0065391B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82550">
        <w:rPr>
          <w:rFonts w:asciiTheme="minorBidi" w:hAnsiTheme="minorBidi" w:cstheme="minorBidi" w:hint="cs"/>
          <w:sz w:val="32"/>
          <w:szCs w:val="32"/>
          <w:cs/>
        </w:rPr>
        <w:t>เป็นสารจากธรรมชาติ</w:t>
      </w:r>
      <w:r w:rsidR="000E0E39" w:rsidRPr="007C11F2">
        <w:rPr>
          <w:rFonts w:asciiTheme="minorBidi" w:hAnsiTheme="minorBidi" w:cstheme="minorBidi"/>
          <w:sz w:val="32"/>
          <w:szCs w:val="32"/>
          <w:cs/>
        </w:rPr>
        <w:t xml:space="preserve">ที่ได้จากเกสรของดอกมังคุด ซึ่งมีเฉพาะในพื้นที่เท่านั้น </w:t>
      </w:r>
      <w:r w:rsidR="009C6307">
        <w:rPr>
          <w:rFonts w:asciiTheme="minorBidi" w:hAnsiTheme="minorBidi" w:cstheme="minorBidi" w:hint="cs"/>
          <w:sz w:val="32"/>
          <w:szCs w:val="32"/>
          <w:cs/>
        </w:rPr>
        <w:t>ทั้งนี้การส่งเสริมกลุ่มผู้เลี้ยงชันโรงบ้านทับมา นอกจากจะช่วยสร้างรายได้เสริมให้กับชุมชนในพื้นที่แล้ว ยังช่วยสร้างสิ่งแวดล้อมที่ดีภายในชุมชนอีกด้วย เนื่องจากชันโรงเป็นแมลงที่เลี้ยงและเติบโตตามธรรมชาติเท่านั้น</w:t>
      </w:r>
    </w:p>
    <w:p w14:paraId="3A66972E" w14:textId="5978CC73" w:rsidR="000E3AF6" w:rsidRPr="007C11F2" w:rsidRDefault="000E3AF6" w:rsidP="007C11F2">
      <w:pPr>
        <w:jc w:val="thaiDistribute"/>
        <w:rPr>
          <w:rFonts w:asciiTheme="minorBidi" w:hAnsiTheme="minorBidi" w:cstheme="minorBidi"/>
          <w:sz w:val="32"/>
          <w:szCs w:val="32"/>
        </w:rPr>
      </w:pPr>
    </w:p>
    <w:p w14:paraId="264856AE" w14:textId="19B9617D" w:rsidR="00452C70" w:rsidRDefault="00DF28AF" w:rsidP="007C11F2">
      <w:pPr>
        <w:jc w:val="thaiDistribute"/>
        <w:rPr>
          <w:rFonts w:asciiTheme="minorBidi" w:hAnsiTheme="minorBidi" w:cstheme="minorBidi"/>
          <w:sz w:val="32"/>
          <w:szCs w:val="32"/>
        </w:rPr>
      </w:pPr>
      <w:r w:rsidRPr="007C11F2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นางสาวน้ำทิพย์ สำเภาประเสริฐ ผู้อำนวยการฝ่ายบริหารแบรนด์และกิจการเพื่อสังคม เอสซีจี </w:t>
      </w:r>
      <w:r w:rsidR="0065391B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  </w:t>
      </w:r>
      <w:r w:rsidRPr="007C11F2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เคมิคอลส์ หรือ </w:t>
      </w:r>
      <w:r w:rsidRPr="007C11F2">
        <w:rPr>
          <w:rFonts w:asciiTheme="minorBidi" w:hAnsiTheme="minorBidi" w:cstheme="minorBidi"/>
          <w:b/>
          <w:bCs/>
          <w:sz w:val="32"/>
          <w:szCs w:val="32"/>
        </w:rPr>
        <w:t>SCGC</w:t>
      </w:r>
      <w:r w:rsidR="00EE5A82" w:rsidRPr="007C11F2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7C11F2">
        <w:rPr>
          <w:rFonts w:asciiTheme="minorBidi" w:hAnsiTheme="minorBidi" w:cstheme="minorBidi"/>
          <w:sz w:val="32"/>
          <w:szCs w:val="32"/>
          <w:cs/>
        </w:rPr>
        <w:t xml:space="preserve">กล่าวว่า </w:t>
      </w:r>
      <w:r w:rsidR="009052E7" w:rsidRPr="007C11F2">
        <w:rPr>
          <w:rFonts w:asciiTheme="minorBidi" w:hAnsiTheme="minorBidi" w:cstheme="minorBidi"/>
          <w:sz w:val="32"/>
          <w:szCs w:val="32"/>
          <w:cs/>
        </w:rPr>
        <w:t>“</w:t>
      </w:r>
      <w:r w:rsidR="001C0B25">
        <w:rPr>
          <w:rFonts w:asciiTheme="minorBidi" w:hAnsiTheme="minorBidi" w:cstheme="minorBidi"/>
          <w:sz w:val="32"/>
          <w:szCs w:val="32"/>
        </w:rPr>
        <w:t xml:space="preserve">SCGC </w:t>
      </w:r>
      <w:r w:rsidR="001C0B25">
        <w:rPr>
          <w:rFonts w:asciiTheme="minorBidi" w:hAnsiTheme="minorBidi" w:cstheme="minorBidi" w:hint="cs"/>
          <w:sz w:val="32"/>
          <w:szCs w:val="32"/>
          <w:cs/>
        </w:rPr>
        <w:t>ให้ความสำคัญ</w:t>
      </w:r>
      <w:r w:rsidR="00E05731">
        <w:rPr>
          <w:rFonts w:asciiTheme="minorBidi" w:hAnsiTheme="minorBidi" w:cstheme="minorBidi" w:hint="cs"/>
          <w:sz w:val="32"/>
          <w:szCs w:val="32"/>
          <w:cs/>
        </w:rPr>
        <w:t>กับ</w:t>
      </w:r>
      <w:r w:rsidR="008F1B35">
        <w:rPr>
          <w:rFonts w:asciiTheme="minorBidi" w:hAnsiTheme="minorBidi" w:cstheme="minorBidi" w:hint="cs"/>
          <w:sz w:val="32"/>
          <w:szCs w:val="32"/>
          <w:cs/>
        </w:rPr>
        <w:t>การ</w:t>
      </w:r>
      <w:r w:rsidR="00E05731" w:rsidRPr="00E05731">
        <w:rPr>
          <w:rFonts w:asciiTheme="minorBidi" w:hAnsiTheme="minorBidi" w:cstheme="minorBidi" w:hint="cs"/>
          <w:sz w:val="32"/>
          <w:szCs w:val="32"/>
          <w:cs/>
        </w:rPr>
        <w:t>ยกระดับคุณภาพชีวิตของชุมชนตามแนวทางการพัฒนาอย่างยั่งยืน</w:t>
      </w:r>
      <w:r w:rsidR="0088255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05731" w:rsidRPr="00E05731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E05731" w:rsidRPr="00E0573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05731" w:rsidRPr="00E05731">
        <w:rPr>
          <w:rFonts w:asciiTheme="minorBidi" w:hAnsiTheme="minorBidi" w:cstheme="minorBidi"/>
          <w:sz w:val="32"/>
          <w:szCs w:val="32"/>
        </w:rPr>
        <w:t xml:space="preserve">ESG </w:t>
      </w:r>
      <w:r w:rsidR="00E05731" w:rsidRPr="00E05731">
        <w:rPr>
          <w:rFonts w:asciiTheme="minorBidi" w:hAnsiTheme="minorBidi" w:cstheme="minorBidi" w:hint="cs"/>
          <w:sz w:val="32"/>
          <w:szCs w:val="32"/>
          <w:cs/>
        </w:rPr>
        <w:t>ครอบคลุมมิติด้านเศรษฐกิจ</w:t>
      </w:r>
      <w:r w:rsidR="00E05731" w:rsidRPr="00E0573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05731" w:rsidRPr="00E05731">
        <w:rPr>
          <w:rFonts w:asciiTheme="minorBidi" w:hAnsiTheme="minorBidi" w:cstheme="minorBidi" w:hint="cs"/>
          <w:sz w:val="32"/>
          <w:szCs w:val="32"/>
          <w:cs/>
        </w:rPr>
        <w:t>สังคม</w:t>
      </w:r>
      <w:r w:rsidR="00E05731" w:rsidRPr="00E0573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05731" w:rsidRPr="00E05731">
        <w:rPr>
          <w:rFonts w:asciiTheme="minorBidi" w:hAnsiTheme="minorBidi" w:cstheme="minorBidi" w:hint="cs"/>
          <w:sz w:val="32"/>
          <w:szCs w:val="32"/>
          <w:cs/>
        </w:rPr>
        <w:t>และสิ่งแวดล้อม</w:t>
      </w:r>
      <w:r w:rsidR="00E05731" w:rsidRPr="00E0573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05731" w:rsidRPr="00E05731">
        <w:rPr>
          <w:rFonts w:asciiTheme="minorBidi" w:hAnsiTheme="minorBidi" w:cstheme="minorBidi" w:hint="cs"/>
          <w:sz w:val="32"/>
          <w:szCs w:val="32"/>
          <w:cs/>
        </w:rPr>
        <w:t>โดยยึดหลักการสร้างการเติบโตอย่างมีส่วนร่วม</w:t>
      </w:r>
      <w:r w:rsidR="00882550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452C70">
        <w:rPr>
          <w:rFonts w:asciiTheme="minorBidi" w:hAnsiTheme="minorBidi" w:cstheme="minorBidi" w:hint="cs"/>
          <w:sz w:val="32"/>
          <w:szCs w:val="32"/>
          <w:cs/>
        </w:rPr>
        <w:t>เรา</w:t>
      </w:r>
      <w:r w:rsidR="000C6EFB">
        <w:rPr>
          <w:rFonts w:asciiTheme="minorBidi" w:hAnsiTheme="minorBidi" w:cstheme="minorBidi" w:hint="cs"/>
          <w:sz w:val="32"/>
          <w:szCs w:val="32"/>
          <w:cs/>
        </w:rPr>
        <w:t>มุ่งสร้างสังคมคาร์บอนต่ำ ส่งเสริมการสร้างรายได้และกระจายรายได้สู่ชุมชน เพื่อให้สามารถพึ่งพาตนเองได้อย่างยั่งยืนควบคู่ไปกับสิ่งแวดล้อมที่ดี</w:t>
      </w:r>
      <w:r w:rsidR="00C53B01">
        <w:rPr>
          <w:rFonts w:asciiTheme="minorBidi" w:hAnsiTheme="minorBidi" w:cs="Cordia New"/>
          <w:sz w:val="32"/>
          <w:szCs w:val="32"/>
          <w:cs/>
        </w:rPr>
        <w:t>”</w:t>
      </w:r>
      <w:r w:rsidR="000C6EFB">
        <w:rPr>
          <w:rFonts w:asciiTheme="minorBidi" w:hAnsiTheme="minorBidi" w:cstheme="minorBidi" w:hint="cs"/>
          <w:sz w:val="32"/>
          <w:szCs w:val="32"/>
          <w:cs/>
        </w:rPr>
        <w:t xml:space="preserve">  </w:t>
      </w:r>
    </w:p>
    <w:p w14:paraId="5C82A7BC" w14:textId="682F0AC1" w:rsidR="00452C70" w:rsidRDefault="00452C70" w:rsidP="007C11F2">
      <w:pPr>
        <w:jc w:val="thaiDistribute"/>
        <w:rPr>
          <w:rFonts w:asciiTheme="minorBidi" w:hAnsiTheme="minorBidi" w:cstheme="minorBidi"/>
          <w:sz w:val="32"/>
          <w:szCs w:val="32"/>
        </w:rPr>
      </w:pPr>
    </w:p>
    <w:p w14:paraId="5A29C8B1" w14:textId="77DDC5E2" w:rsidR="001A6030" w:rsidRPr="007C11F2" w:rsidRDefault="00C53B01" w:rsidP="007C11F2">
      <w:pPr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t>“</w:t>
      </w:r>
      <w:r w:rsidR="0091371A">
        <w:rPr>
          <w:rFonts w:asciiTheme="minorBidi" w:hAnsiTheme="minorBidi" w:cstheme="minorBidi" w:hint="cs"/>
          <w:sz w:val="32"/>
          <w:szCs w:val="32"/>
          <w:cs/>
        </w:rPr>
        <w:t xml:space="preserve">นอกจากนี้ </w:t>
      </w:r>
      <w:r>
        <w:rPr>
          <w:rFonts w:asciiTheme="minorBidi" w:hAnsiTheme="minorBidi" w:cstheme="minorBidi" w:hint="cs"/>
          <w:sz w:val="32"/>
          <w:szCs w:val="32"/>
          <w:cs/>
        </w:rPr>
        <w:t>เรา</w:t>
      </w:r>
      <w:r w:rsidR="0091371A">
        <w:rPr>
          <w:rFonts w:asciiTheme="minorBidi" w:hAnsiTheme="minorBidi" w:cstheme="minorBidi" w:hint="cs"/>
          <w:sz w:val="32"/>
          <w:szCs w:val="32"/>
          <w:cs/>
        </w:rPr>
        <w:t>ยัง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เล็งเห็นถึงศักยภาพของวิสาหกิจชุมชน รวมไปถึงภูมิปัญญาท้องถิ่น ซึ่ง </w:t>
      </w:r>
      <w:r>
        <w:rPr>
          <w:rFonts w:asciiTheme="minorBidi" w:hAnsiTheme="minorBidi" w:cstheme="minorBidi"/>
          <w:sz w:val="32"/>
          <w:szCs w:val="32"/>
        </w:rPr>
        <w:t xml:space="preserve">SCGC </w:t>
      </w:r>
      <w:r>
        <w:rPr>
          <w:rFonts w:asciiTheme="minorBidi" w:hAnsiTheme="minorBidi" w:cstheme="minorBidi" w:hint="cs"/>
          <w:sz w:val="32"/>
          <w:szCs w:val="32"/>
          <w:cs/>
        </w:rPr>
        <w:t>พร้อมที่จะช่วยส่งเสริมและพัฒนาต่อยอดด้านนวัตกรรมให้เป็นผลิตภัณฑ์ชุมชนที่ได้มาตรฐานสากล และเป็นที่ยอมรับในวงกว้าง</w:t>
      </w:r>
      <w:r w:rsidR="0065391B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ซึ่งจะช่วยให้เศรษฐกิจชุมชนเติบโตอย่าง</w:t>
      </w:r>
      <w:r w:rsidR="00BE6696">
        <w:rPr>
          <w:rFonts w:asciiTheme="minorBidi" w:hAnsiTheme="minorBidi" w:cstheme="minorBidi" w:hint="cs"/>
          <w:sz w:val="32"/>
          <w:szCs w:val="32"/>
          <w:cs/>
        </w:rPr>
        <w:t>เข้มแข็ง</w:t>
      </w:r>
      <w:r>
        <w:rPr>
          <w:rFonts w:asciiTheme="minorBidi" w:hAnsiTheme="minorBidi" w:cstheme="minorBidi" w:hint="cs"/>
          <w:sz w:val="32"/>
          <w:szCs w:val="32"/>
          <w:cs/>
        </w:rPr>
        <w:t>ต่อไป</w:t>
      </w:r>
      <w:r w:rsidR="0088255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91371A">
        <w:rPr>
          <w:rFonts w:asciiTheme="minorBidi" w:hAnsiTheme="minorBidi" w:cstheme="minorBidi" w:hint="cs"/>
          <w:sz w:val="32"/>
          <w:szCs w:val="32"/>
          <w:cs/>
        </w:rPr>
        <w:t>สำหรับ</w:t>
      </w:r>
      <w:r w:rsidR="0091371A" w:rsidRPr="004C2E31">
        <w:rPr>
          <w:rFonts w:asciiTheme="minorBidi" w:hAnsiTheme="minorBidi" w:cstheme="minorBidi"/>
          <w:sz w:val="32"/>
          <w:szCs w:val="32"/>
          <w:cs/>
        </w:rPr>
        <w:t>การ</w:t>
      </w:r>
      <w:r w:rsidR="0091371A">
        <w:rPr>
          <w:rFonts w:asciiTheme="minorBidi" w:hAnsiTheme="minorBidi" w:cstheme="minorBidi" w:hint="cs"/>
          <w:sz w:val="32"/>
          <w:szCs w:val="32"/>
          <w:cs/>
        </w:rPr>
        <w:t>ส่งเสริม</w:t>
      </w:r>
      <w:r w:rsidR="0091371A" w:rsidRPr="004C2E31">
        <w:rPr>
          <w:rFonts w:asciiTheme="minorBidi" w:hAnsiTheme="minorBidi" w:cstheme="minorBidi"/>
          <w:sz w:val="32"/>
          <w:szCs w:val="32"/>
          <w:cs/>
        </w:rPr>
        <w:t>วิสาหกิจชุมชนส่งเสริมอาชีพผู้เลี้ยงชันโรงบ้านทับมา</w:t>
      </w:r>
      <w:r w:rsidR="0091371A">
        <w:rPr>
          <w:rFonts w:asciiTheme="minorBidi" w:hAnsiTheme="minorBidi" w:cstheme="minorBidi" w:hint="cs"/>
          <w:sz w:val="32"/>
          <w:szCs w:val="32"/>
          <w:cs/>
        </w:rPr>
        <w:t xml:space="preserve"> จ.ระยอง</w:t>
      </w:r>
      <w:r w:rsidR="0091371A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91371A">
        <w:rPr>
          <w:rFonts w:asciiTheme="minorBidi" w:hAnsiTheme="minorBidi" w:cstheme="minorBidi" w:hint="cs"/>
          <w:sz w:val="32"/>
          <w:szCs w:val="32"/>
          <w:cs/>
        </w:rPr>
        <w:t xml:space="preserve">เป็นการนำแนวทาง </w:t>
      </w:r>
      <w:r w:rsidR="0091371A">
        <w:rPr>
          <w:rFonts w:asciiTheme="minorBidi" w:hAnsiTheme="minorBidi" w:cstheme="minorBidi"/>
          <w:sz w:val="32"/>
          <w:szCs w:val="32"/>
        </w:rPr>
        <w:t xml:space="preserve">ESG </w:t>
      </w:r>
      <w:r w:rsidR="0091371A">
        <w:rPr>
          <w:rFonts w:asciiTheme="minorBidi" w:hAnsiTheme="minorBidi" w:cstheme="minorBidi" w:hint="cs"/>
          <w:sz w:val="32"/>
          <w:szCs w:val="32"/>
          <w:cs/>
        </w:rPr>
        <w:t xml:space="preserve">มาปรับใช้ในระดับวิสาหกิจชุมชน คือ ส่งเสริมให้เกิดรายได้ </w:t>
      </w:r>
      <w:r w:rsidR="0031178B">
        <w:rPr>
          <w:rFonts w:asciiTheme="minorBidi" w:hAnsiTheme="minorBidi" w:cstheme="minorBidi" w:hint="cs"/>
          <w:sz w:val="32"/>
          <w:szCs w:val="32"/>
          <w:cs/>
        </w:rPr>
        <w:t xml:space="preserve">สร้างเครือข่ายความร่วมมือ </w:t>
      </w:r>
      <w:r w:rsidR="0091371A">
        <w:rPr>
          <w:rFonts w:asciiTheme="minorBidi" w:hAnsiTheme="minorBidi" w:cstheme="minorBidi" w:hint="cs"/>
          <w:sz w:val="32"/>
          <w:szCs w:val="32"/>
          <w:cs/>
        </w:rPr>
        <w:t>ภายใต้สิ่งแวดล้อมที่ยั่งย</w:t>
      </w:r>
      <w:r w:rsidR="00882550">
        <w:rPr>
          <w:rFonts w:asciiTheme="minorBidi" w:hAnsiTheme="minorBidi" w:cstheme="minorBidi" w:hint="cs"/>
          <w:sz w:val="32"/>
          <w:szCs w:val="32"/>
          <w:cs/>
        </w:rPr>
        <w:t xml:space="preserve">ืน </w:t>
      </w:r>
      <w:r w:rsidR="000C6EFB">
        <w:rPr>
          <w:rFonts w:asciiTheme="minorBidi" w:hAnsiTheme="minorBidi" w:cstheme="minorBidi" w:hint="cs"/>
          <w:sz w:val="32"/>
          <w:szCs w:val="32"/>
          <w:cs/>
        </w:rPr>
        <w:t xml:space="preserve">พร้อมต่อยอดสร้างเป็นผลิตภัณฑ์ชุมชนเพื่อตอบโจทย์ </w:t>
      </w:r>
      <w:r w:rsidR="000C6EFB">
        <w:rPr>
          <w:rFonts w:asciiTheme="minorBidi" w:hAnsiTheme="minorBidi" w:cstheme="minorBidi"/>
          <w:sz w:val="32"/>
          <w:szCs w:val="32"/>
        </w:rPr>
        <w:t xml:space="preserve">BCG </w:t>
      </w:r>
      <w:r w:rsidR="000C6EFB">
        <w:rPr>
          <w:rFonts w:asciiTheme="minorBidi" w:hAnsiTheme="minorBidi" w:cs="Cordia New"/>
          <w:sz w:val="32"/>
          <w:szCs w:val="32"/>
          <w:cs/>
        </w:rPr>
        <w:t>(</w:t>
      </w:r>
      <w:r w:rsidR="000C6EFB">
        <w:rPr>
          <w:rFonts w:asciiTheme="minorBidi" w:hAnsiTheme="minorBidi" w:cstheme="minorBidi"/>
          <w:sz w:val="32"/>
          <w:szCs w:val="32"/>
        </w:rPr>
        <w:t>Bio Economy, Circular Economy, Green Economy</w:t>
      </w:r>
      <w:r w:rsidR="000C6EFB">
        <w:rPr>
          <w:rFonts w:asciiTheme="minorBidi" w:hAnsiTheme="minorBidi" w:cs="Cordia New"/>
          <w:sz w:val="32"/>
          <w:szCs w:val="32"/>
          <w:cs/>
        </w:rPr>
        <w:t>)</w:t>
      </w:r>
      <w:r w:rsidR="0088255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E6696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6F6EE6">
        <w:rPr>
          <w:rFonts w:asciiTheme="minorBidi" w:hAnsiTheme="minorBidi" w:cstheme="minorBidi" w:hint="cs"/>
          <w:sz w:val="32"/>
          <w:szCs w:val="32"/>
          <w:cs/>
        </w:rPr>
        <w:t xml:space="preserve">ทาง </w:t>
      </w:r>
      <w:r w:rsidR="006F6EE6">
        <w:rPr>
          <w:rFonts w:asciiTheme="minorBidi" w:hAnsiTheme="minorBidi" w:cstheme="minorBidi"/>
          <w:sz w:val="32"/>
          <w:szCs w:val="32"/>
        </w:rPr>
        <w:t xml:space="preserve">SCGC </w:t>
      </w:r>
      <w:r w:rsidR="006F6EE6">
        <w:rPr>
          <w:rFonts w:asciiTheme="minorBidi" w:hAnsiTheme="minorBidi" w:cstheme="minorBidi" w:hint="cs"/>
          <w:sz w:val="32"/>
          <w:szCs w:val="32"/>
          <w:cs/>
        </w:rPr>
        <w:t>พร้อมที่จะสนับสนุน</w:t>
      </w:r>
      <w:r w:rsidR="00BE6696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6F6EE6">
        <w:rPr>
          <w:rFonts w:asciiTheme="minorBidi" w:hAnsiTheme="minorBidi" w:cstheme="minorBidi" w:hint="cs"/>
          <w:sz w:val="32"/>
          <w:szCs w:val="32"/>
          <w:cs/>
        </w:rPr>
        <w:t xml:space="preserve">ถ่ายทอดองค์ความรู้ </w:t>
      </w:r>
      <w:r w:rsidR="00BE6696">
        <w:rPr>
          <w:rFonts w:asciiTheme="minorBidi" w:hAnsiTheme="minorBidi" w:cstheme="minorBidi" w:hint="cs"/>
          <w:sz w:val="32"/>
          <w:szCs w:val="32"/>
          <w:cs/>
        </w:rPr>
        <w:t>พร้อมพัฒนาผลิตภัณฑ์</w:t>
      </w:r>
      <w:r w:rsidR="006F6EE6">
        <w:rPr>
          <w:rFonts w:asciiTheme="minorBidi" w:hAnsiTheme="minorBidi" w:cstheme="minorBidi" w:hint="cs"/>
          <w:sz w:val="32"/>
          <w:szCs w:val="32"/>
          <w:cs/>
        </w:rPr>
        <w:t>ร่วมกับ</w:t>
      </w:r>
      <w:r w:rsidR="00BE6696">
        <w:rPr>
          <w:rFonts w:asciiTheme="minorBidi" w:hAnsiTheme="minorBidi" w:cstheme="minorBidi" w:hint="cs"/>
          <w:sz w:val="32"/>
          <w:szCs w:val="32"/>
          <w:cs/>
        </w:rPr>
        <w:t>ชุมชนและ</w:t>
      </w:r>
      <w:r w:rsidR="006F6EE6">
        <w:rPr>
          <w:rFonts w:asciiTheme="minorBidi" w:hAnsiTheme="minorBidi" w:cstheme="minorBidi" w:hint="cs"/>
          <w:sz w:val="32"/>
          <w:szCs w:val="32"/>
          <w:cs/>
        </w:rPr>
        <w:t>ผู้เชี่ยวชาญเ</w:t>
      </w:r>
      <w:r w:rsidR="00BE6696">
        <w:rPr>
          <w:rFonts w:asciiTheme="minorBidi" w:hAnsiTheme="minorBidi" w:cstheme="minorBidi" w:hint="cs"/>
          <w:sz w:val="32"/>
          <w:szCs w:val="32"/>
          <w:cs/>
        </w:rPr>
        <w:t>ฉพาะด้านต่อไป</w:t>
      </w:r>
      <w:r w:rsidR="009052E7" w:rsidRPr="007C11F2">
        <w:rPr>
          <w:rFonts w:asciiTheme="minorBidi" w:hAnsiTheme="minorBidi" w:cstheme="minorBidi"/>
          <w:sz w:val="32"/>
          <w:szCs w:val="32"/>
          <w:cs/>
        </w:rPr>
        <w:t>”</w:t>
      </w:r>
    </w:p>
    <w:p w14:paraId="10050466" w14:textId="77777777" w:rsidR="007F468F" w:rsidRPr="007C11F2" w:rsidRDefault="007F468F" w:rsidP="007C11F2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Theme="minorBidi" w:hAnsiTheme="minorBidi" w:cstheme="minorBidi"/>
          <w:sz w:val="32"/>
          <w:szCs w:val="32"/>
        </w:rPr>
      </w:pPr>
    </w:p>
    <w:p w14:paraId="0FF38B04" w14:textId="77777777" w:rsidR="005741D4" w:rsidRDefault="005741D4" w:rsidP="002C0CE1">
      <w:pPr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</w:p>
    <w:p w14:paraId="6F9A6CD9" w14:textId="77777777" w:rsidR="005741D4" w:rsidRDefault="005741D4" w:rsidP="002C0CE1">
      <w:pPr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</w:p>
    <w:p w14:paraId="3EE77C74" w14:textId="0D28C1AB" w:rsidR="00A12881" w:rsidRDefault="00CB5F2A" w:rsidP="002C0CE1">
      <w:pPr>
        <w:jc w:val="thaiDistribute"/>
        <w:rPr>
          <w:rFonts w:asciiTheme="minorBidi" w:hAnsiTheme="minorBidi" w:cstheme="minorBidi"/>
          <w:sz w:val="32"/>
          <w:szCs w:val="32"/>
        </w:rPr>
      </w:pPr>
      <w:r w:rsidRPr="00CB5F2A">
        <w:rPr>
          <w:rFonts w:asciiTheme="minorBidi" w:hAnsiTheme="minorBidi" w:cstheme="minorBidi" w:hint="cs"/>
          <w:b/>
          <w:bCs/>
          <w:sz w:val="32"/>
          <w:szCs w:val="32"/>
          <w:cs/>
        </w:rPr>
        <w:t>นางประไพ คชรินทร์ ประธานวิสาหกิจชุมชนส่งเสริมอาชีพผู้เลี้ยงชันโรงบ้านทับมา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882550">
        <w:rPr>
          <w:rFonts w:asciiTheme="minorBidi" w:hAnsiTheme="minorBidi" w:cstheme="minorBidi" w:hint="cs"/>
          <w:sz w:val="32"/>
          <w:szCs w:val="32"/>
          <w:cs/>
        </w:rPr>
        <w:t xml:space="preserve">กล่าวว่า </w:t>
      </w:r>
      <w:r w:rsidR="00BE6696">
        <w:rPr>
          <w:rFonts w:asciiTheme="minorBidi" w:hAnsiTheme="minorBidi" w:cs="Cordia New"/>
          <w:sz w:val="32"/>
          <w:szCs w:val="32"/>
          <w:cs/>
        </w:rPr>
        <w:t>“</w:t>
      </w:r>
      <w:r w:rsidR="00BE6696">
        <w:rPr>
          <w:rFonts w:asciiTheme="minorBidi" w:hAnsiTheme="minorBidi" w:cstheme="minorBidi" w:hint="cs"/>
          <w:sz w:val="32"/>
          <w:szCs w:val="32"/>
          <w:cs/>
        </w:rPr>
        <w:t>รู้สึกดี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ใจ</w:t>
      </w:r>
      <w:r w:rsidR="00BE6696">
        <w:rPr>
          <w:rFonts w:asciiTheme="minorBidi" w:hAnsiTheme="minorBidi" w:cstheme="minorBidi" w:hint="cs"/>
          <w:sz w:val="32"/>
          <w:szCs w:val="32"/>
          <w:cs/>
        </w:rPr>
        <w:t xml:space="preserve">ที่ </w:t>
      </w:r>
      <w:r w:rsidR="00BE6696">
        <w:rPr>
          <w:rFonts w:asciiTheme="minorBidi" w:hAnsiTheme="minorBidi" w:cstheme="minorBidi"/>
          <w:sz w:val="32"/>
          <w:szCs w:val="32"/>
        </w:rPr>
        <w:t xml:space="preserve">SCGC 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เข้ามา</w:t>
      </w:r>
      <w:r w:rsidR="00BE6696">
        <w:rPr>
          <w:rFonts w:asciiTheme="minorBidi" w:hAnsiTheme="minorBidi" w:cstheme="minorBidi" w:hint="cs"/>
          <w:sz w:val="32"/>
          <w:szCs w:val="32"/>
          <w:cs/>
        </w:rPr>
        <w:t>สนับสนุน</w:t>
      </w:r>
      <w:r w:rsidR="00A12881">
        <w:rPr>
          <w:rFonts w:asciiTheme="minorBidi" w:hAnsiTheme="minorBidi" w:cstheme="minorBidi" w:hint="cs"/>
          <w:sz w:val="32"/>
          <w:szCs w:val="32"/>
          <w:cs/>
        </w:rPr>
        <w:t>และถ่ายทอดแนวทาง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การทำงาน</w:t>
      </w:r>
      <w:r w:rsidR="00A12881">
        <w:rPr>
          <w:rFonts w:asciiTheme="minorBidi" w:hAnsiTheme="minorBidi" w:cstheme="minorBidi" w:hint="cs"/>
          <w:sz w:val="32"/>
          <w:szCs w:val="32"/>
          <w:cs/>
        </w:rPr>
        <w:t>ให้กับ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 xml:space="preserve">วิสาหกิจชุมชน ซึ่ง </w:t>
      </w:r>
      <w:r w:rsidR="002C0CE1">
        <w:rPr>
          <w:rFonts w:asciiTheme="minorBidi" w:hAnsiTheme="minorBidi" w:cstheme="minorBidi"/>
          <w:sz w:val="32"/>
          <w:szCs w:val="32"/>
        </w:rPr>
        <w:t xml:space="preserve">SCGC 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มีองค์ความรู้หลายด้าน และมีแนวคิดเรื่องการพัฒนาศักยภาพเพื่อให้ชุมชนสามารถพึ่งพาตนเ</w:t>
      </w:r>
      <w:r w:rsidR="00882550">
        <w:rPr>
          <w:rFonts w:asciiTheme="minorBidi" w:hAnsiTheme="minorBidi" w:cstheme="minorBidi" w:hint="cs"/>
          <w:sz w:val="32"/>
          <w:szCs w:val="32"/>
          <w:cs/>
        </w:rPr>
        <w:t xml:space="preserve">องได้ ซึ่งตรงกับวิถีของกลุ่มฯ </w:t>
      </w:r>
      <w:r w:rsidR="00A12881">
        <w:rPr>
          <w:rFonts w:asciiTheme="minorBidi" w:hAnsiTheme="minorBidi" w:cstheme="minorBidi" w:hint="cs"/>
          <w:sz w:val="32"/>
          <w:szCs w:val="32"/>
          <w:cs/>
        </w:rPr>
        <w:t>เรา</w:t>
      </w:r>
      <w:r w:rsidR="002C0CE1">
        <w:rPr>
          <w:rFonts w:asciiTheme="minorBidi" w:hAnsiTheme="minorBidi" w:cstheme="minorBidi"/>
          <w:sz w:val="32"/>
          <w:szCs w:val="32"/>
          <w:cs/>
        </w:rPr>
        <w:t>เริ่ม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มีการรวมกลุ่มจัด</w:t>
      </w:r>
      <w:r w:rsidR="002C0CE1">
        <w:rPr>
          <w:rFonts w:asciiTheme="minorBidi" w:hAnsiTheme="minorBidi" w:cstheme="minorBidi"/>
          <w:sz w:val="32"/>
          <w:szCs w:val="32"/>
          <w:cs/>
        </w:rPr>
        <w:t>ตั้ง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ขึ้นเมื่อ</w:t>
      </w:r>
      <w:r w:rsidR="002C0CE1" w:rsidRPr="007C11F2">
        <w:rPr>
          <w:rFonts w:asciiTheme="minorBidi" w:hAnsiTheme="minorBidi" w:cstheme="minorBidi"/>
          <w:sz w:val="32"/>
          <w:szCs w:val="32"/>
          <w:cs/>
        </w:rPr>
        <w:t>ปี 2563 ปัจจุบันมีสมาชิก 45 คน มีรังชันโรง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รวมทั้งสิ้น</w:t>
      </w:r>
      <w:r w:rsidR="002C0CE1" w:rsidRPr="007C11F2">
        <w:rPr>
          <w:rFonts w:asciiTheme="minorBidi" w:hAnsiTheme="minorBidi" w:cstheme="minorBidi"/>
          <w:sz w:val="32"/>
          <w:szCs w:val="32"/>
          <w:cs/>
        </w:rPr>
        <w:t xml:space="preserve"> 300 รัง 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โดย</w:t>
      </w:r>
      <w:r w:rsidR="002C0CE1" w:rsidRPr="007C11F2">
        <w:rPr>
          <w:rFonts w:asciiTheme="minorBidi" w:hAnsiTheme="minorBidi" w:cstheme="minorBidi"/>
          <w:sz w:val="32"/>
          <w:szCs w:val="32"/>
          <w:cs/>
        </w:rPr>
        <w:t>เป็นชันโรงสายพันธุ์ขนเงิน</w:t>
      </w:r>
      <w:r w:rsidR="002C0CE1" w:rsidRPr="007C11F2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2C0CE1" w:rsidRPr="007C11F2">
        <w:rPr>
          <w:rFonts w:asciiTheme="minorBidi" w:hAnsiTheme="minorBidi" w:cstheme="minorBidi"/>
          <w:sz w:val="32"/>
          <w:szCs w:val="32"/>
          <w:cs/>
        </w:rPr>
        <w:t>ให้น้</w:t>
      </w:r>
      <w:r w:rsidR="002C0CE1">
        <w:rPr>
          <w:rFonts w:asciiTheme="minorBidi" w:hAnsiTheme="minorBidi" w:cstheme="minorBidi"/>
          <w:sz w:val="32"/>
          <w:szCs w:val="32"/>
          <w:cs/>
        </w:rPr>
        <w:t>ำหวานและชันที่มีส่วนประกอบของสารฟลาโวนอยด์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2C0CE1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(</w:t>
      </w:r>
      <w:r w:rsidR="002C0CE1">
        <w:rPr>
          <w:rFonts w:asciiTheme="minorBidi" w:hAnsiTheme="minorBidi" w:cstheme="minorBidi"/>
          <w:sz w:val="32"/>
          <w:szCs w:val="32"/>
          <w:shd w:val="clear" w:color="auto" w:fill="FFFFFF"/>
        </w:rPr>
        <w:t>F</w:t>
      </w:r>
      <w:r w:rsidR="002C0CE1" w:rsidRPr="00D26BCF">
        <w:rPr>
          <w:rFonts w:asciiTheme="minorBidi" w:hAnsiTheme="minorBidi" w:cstheme="minorBidi"/>
          <w:sz w:val="32"/>
          <w:szCs w:val="32"/>
          <w:shd w:val="clear" w:color="auto" w:fill="FFFFFF"/>
        </w:rPr>
        <w:t>lavonoid</w:t>
      </w:r>
      <w:r w:rsidR="002C0CE1" w:rsidRPr="00D26BCF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)</w:t>
      </w:r>
      <w:r w:rsidR="002C0CE1" w:rsidRPr="00D26BC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2C0CE1" w:rsidRPr="007C11F2">
        <w:rPr>
          <w:rFonts w:asciiTheme="minorBidi" w:hAnsiTheme="minorBidi" w:cstheme="minorBidi"/>
          <w:sz w:val="32"/>
          <w:szCs w:val="32"/>
          <w:cs/>
        </w:rPr>
        <w:t xml:space="preserve">เป็นสารช่วยต้านอนุมูลอิสระ 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โดย</w:t>
      </w:r>
      <w:r w:rsidR="002C0CE1" w:rsidRPr="007C11F2">
        <w:rPr>
          <w:rFonts w:asciiTheme="minorBidi" w:hAnsiTheme="minorBidi" w:cstheme="minorBidi"/>
          <w:sz w:val="32"/>
          <w:szCs w:val="32"/>
          <w:cs/>
        </w:rPr>
        <w:t>สารฟลาโวนอยด</w:t>
      </w:r>
      <w:r w:rsidR="002C0CE1">
        <w:rPr>
          <w:rFonts w:asciiTheme="minorBidi" w:hAnsiTheme="minorBidi" w:cstheme="minorBidi"/>
          <w:sz w:val="32"/>
          <w:szCs w:val="32"/>
          <w:cs/>
        </w:rPr>
        <w:t>์ที่มีในผลิตภัณฑ์ของ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ทาง</w:t>
      </w:r>
      <w:r w:rsidR="002C0CE1">
        <w:rPr>
          <w:rFonts w:asciiTheme="minorBidi" w:hAnsiTheme="minorBidi" w:cstheme="minorBidi"/>
          <w:sz w:val="32"/>
          <w:szCs w:val="32"/>
          <w:cs/>
        </w:rPr>
        <w:t>กลุ่มวิสาหกิจชุมชน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ฯ จะ</w:t>
      </w:r>
      <w:r w:rsidR="002C0CE1" w:rsidRPr="007C11F2">
        <w:rPr>
          <w:rFonts w:asciiTheme="minorBidi" w:hAnsiTheme="minorBidi" w:cstheme="minorBidi"/>
          <w:sz w:val="32"/>
          <w:szCs w:val="32"/>
          <w:cs/>
        </w:rPr>
        <w:t>อุดมไปด้วย แมงโ</w:t>
      </w:r>
      <w:r w:rsidR="002C0CE1">
        <w:rPr>
          <w:rFonts w:asciiTheme="minorBidi" w:hAnsiTheme="minorBidi" w:cstheme="minorBidi"/>
          <w:sz w:val="32"/>
          <w:szCs w:val="32"/>
          <w:cs/>
        </w:rPr>
        <w:t>กสทีน</w:t>
      </w:r>
      <w:r w:rsidR="0092281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C0CE1" w:rsidRPr="007C11F2">
        <w:rPr>
          <w:rFonts w:asciiTheme="minorBidi" w:hAnsiTheme="minorBidi" w:cstheme="minorBidi"/>
          <w:sz w:val="32"/>
          <w:szCs w:val="32"/>
          <w:cs/>
        </w:rPr>
        <w:t>ฟลาโวนอยด์</w:t>
      </w:r>
      <w:r w:rsidR="002C0CE1">
        <w:rPr>
          <w:rFonts w:asciiTheme="minorBidi" w:hAnsiTheme="minorBidi" w:cs="Cordia New"/>
          <w:sz w:val="32"/>
          <w:szCs w:val="32"/>
          <w:cs/>
        </w:rPr>
        <w:t xml:space="preserve"> (</w:t>
      </w:r>
      <w:r w:rsidR="002C0CE1">
        <w:rPr>
          <w:rFonts w:asciiTheme="minorBidi" w:hAnsiTheme="minorBidi" w:cstheme="minorBidi"/>
          <w:sz w:val="32"/>
          <w:szCs w:val="32"/>
        </w:rPr>
        <w:t>Mangosteen Flavonoid</w:t>
      </w:r>
      <w:r w:rsidR="002C0CE1">
        <w:rPr>
          <w:rFonts w:asciiTheme="minorBidi" w:hAnsiTheme="minorBidi" w:cs="Cordia New"/>
          <w:sz w:val="32"/>
          <w:szCs w:val="32"/>
          <w:cs/>
        </w:rPr>
        <w:t>)</w:t>
      </w:r>
      <w:r w:rsidR="002C0CE1" w:rsidRPr="007C11F2">
        <w:rPr>
          <w:rFonts w:asciiTheme="minorBidi" w:hAnsiTheme="minorBidi" w:cstheme="minorBidi"/>
          <w:sz w:val="32"/>
          <w:szCs w:val="32"/>
          <w:cs/>
        </w:rPr>
        <w:t xml:space="preserve"> ที่ได้จากเกสรของดอกมังคุด ซึ่งมีเฉพาะในพื้นที่เท่านั้น</w:t>
      </w:r>
      <w:r w:rsidR="0092281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C0CE1" w:rsidRPr="007C11F2">
        <w:rPr>
          <w:rFonts w:asciiTheme="minorBidi" w:hAnsiTheme="minorBidi" w:cstheme="minorBidi"/>
          <w:sz w:val="32"/>
          <w:szCs w:val="32"/>
          <w:cs/>
        </w:rPr>
        <w:t>ผลิตภัณฑ์ที่ได้จะเป็</w:t>
      </w:r>
      <w:r w:rsidR="002C0CE1">
        <w:rPr>
          <w:rFonts w:asciiTheme="minorBidi" w:hAnsiTheme="minorBidi" w:cstheme="minorBidi"/>
          <w:sz w:val="32"/>
          <w:szCs w:val="32"/>
          <w:cs/>
        </w:rPr>
        <w:t>นน้ำผึ้งชันโรงที่มีประโยชน์และ</w:t>
      </w:r>
      <w:r w:rsidR="002C0CE1" w:rsidRPr="007C11F2">
        <w:rPr>
          <w:rFonts w:asciiTheme="minorBidi" w:hAnsiTheme="minorBidi" w:cstheme="minorBidi"/>
          <w:sz w:val="32"/>
          <w:szCs w:val="32"/>
          <w:cs/>
        </w:rPr>
        <w:t>มีคุณ</w:t>
      </w:r>
      <w:r w:rsidR="002C0CE1">
        <w:rPr>
          <w:rFonts w:asciiTheme="minorBidi" w:hAnsiTheme="minorBidi" w:cstheme="minorBidi"/>
          <w:sz w:val="32"/>
          <w:szCs w:val="32"/>
          <w:cs/>
        </w:rPr>
        <w:t xml:space="preserve">ค่าทางโภชนาการสูง มีสารต้านอนุมูลอิสระ </w:t>
      </w:r>
      <w:r w:rsidR="002C0CE1" w:rsidRPr="00CB5F2A">
        <w:rPr>
          <w:rFonts w:asciiTheme="minorBidi" w:hAnsiTheme="minorBidi" w:cstheme="minorBidi"/>
          <w:sz w:val="32"/>
          <w:szCs w:val="32"/>
          <w:cs/>
        </w:rPr>
        <w:t>ป้องกันและช่วยยับยั้งเ</w:t>
      </w:r>
      <w:r w:rsidR="002C0CE1" w:rsidRPr="00CB5F2A">
        <w:rPr>
          <w:rFonts w:asciiTheme="minorBidi" w:hAnsiTheme="minorBidi" w:cstheme="minorBidi" w:hint="cs"/>
          <w:sz w:val="32"/>
          <w:szCs w:val="32"/>
          <w:cs/>
        </w:rPr>
        <w:t>ซลล์</w:t>
      </w:r>
      <w:r w:rsidR="002C0CE1" w:rsidRPr="00CB5F2A">
        <w:rPr>
          <w:rFonts w:asciiTheme="minorBidi" w:hAnsiTheme="minorBidi" w:cstheme="minorBidi"/>
          <w:sz w:val="32"/>
          <w:szCs w:val="32"/>
          <w:cs/>
        </w:rPr>
        <w:t>มะเร็ง มีสรรพคุณทางยา มีฤทธิ์ต้านการอักเสบ สมานแผล และช่วยบำรุงสมอง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 xml:space="preserve"> นอกจากจะได้น้ำผึ้งชันโรงเ</w:t>
      </w:r>
      <w:r w:rsidR="00EB286A">
        <w:rPr>
          <w:rFonts w:asciiTheme="minorBidi" w:hAnsiTheme="minorBidi" w:cstheme="minorBidi" w:hint="cs"/>
          <w:sz w:val="32"/>
          <w:szCs w:val="32"/>
          <w:cs/>
        </w:rPr>
        <w:t>พื่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อจำหน่ายแล้ว ทางกลุ่</w:t>
      </w:r>
      <w:r w:rsidR="00EB286A">
        <w:rPr>
          <w:rFonts w:asciiTheme="minorBidi" w:hAnsiTheme="minorBidi" w:cstheme="minorBidi" w:hint="cs"/>
          <w:sz w:val="32"/>
          <w:szCs w:val="32"/>
          <w:cs/>
        </w:rPr>
        <w:t>ม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ฯ ยังได้พัฒนา</w:t>
      </w:r>
      <w:r w:rsidR="002C0CE1" w:rsidRPr="004070B1">
        <w:rPr>
          <w:rFonts w:asciiTheme="minorBidi" w:hAnsiTheme="minorBidi" w:cstheme="minorBidi"/>
          <w:sz w:val="32"/>
          <w:szCs w:val="32"/>
          <w:cs/>
        </w:rPr>
        <w:t>ผลิตภัณฑ์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ที่ทำมาจากสารสกัด</w:t>
      </w:r>
      <w:r w:rsidR="002C0CE1" w:rsidRPr="004070B1">
        <w:rPr>
          <w:rFonts w:asciiTheme="minorBidi" w:hAnsiTheme="minorBidi" w:cstheme="minorBidi"/>
          <w:sz w:val="32"/>
          <w:szCs w:val="32"/>
          <w:cs/>
        </w:rPr>
        <w:t>พรอพอลิส (</w:t>
      </w:r>
      <w:r w:rsidR="002C0CE1" w:rsidRPr="004070B1">
        <w:rPr>
          <w:rFonts w:asciiTheme="minorBidi" w:hAnsiTheme="minorBidi" w:cstheme="minorBidi"/>
          <w:sz w:val="32"/>
          <w:szCs w:val="32"/>
        </w:rPr>
        <w:t>Propolis</w:t>
      </w:r>
      <w:r w:rsidR="002C0CE1" w:rsidRPr="004070B1">
        <w:rPr>
          <w:rFonts w:asciiTheme="minorBidi" w:hAnsiTheme="minorBidi" w:cstheme="minorBidi"/>
          <w:sz w:val="32"/>
          <w:szCs w:val="32"/>
          <w:cs/>
        </w:rPr>
        <w:t xml:space="preserve">) 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และเกสรของผึ้งชันโรง อาทิ</w:t>
      </w:r>
      <w:r w:rsidR="002C0CE1" w:rsidRPr="004070B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>สบู่ ยาหม่อง น้ำมันหอมระเหย ผลิตภัณฑ์บำรุงผิว เป็นต้น รวมถึงจำหน่ายและรับซื้อคืนรังเลี้ยงชันโรงเพื่อเป็นการกระจายรายได้ให้กับสมาชิกในกลุ่ม</w:t>
      </w:r>
      <w:r w:rsidR="00EB286A">
        <w:rPr>
          <w:rFonts w:asciiTheme="minorBidi" w:hAnsiTheme="minorBidi" w:cstheme="minorBidi" w:hint="cs"/>
          <w:sz w:val="32"/>
          <w:szCs w:val="32"/>
          <w:cs/>
        </w:rPr>
        <w:t>ต่อไป</w:t>
      </w:r>
      <w:r w:rsidR="00EB286A">
        <w:rPr>
          <w:rFonts w:asciiTheme="minorBidi" w:hAnsiTheme="minorBidi" w:cs="Cordia New"/>
          <w:sz w:val="32"/>
          <w:szCs w:val="32"/>
          <w:cs/>
        </w:rPr>
        <w:t>”</w:t>
      </w:r>
      <w:r w:rsidR="002C0CE1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3EEBE8FD" w14:textId="77777777" w:rsidR="00A12881" w:rsidRDefault="00A12881" w:rsidP="002C0CE1">
      <w:pPr>
        <w:jc w:val="thaiDistribute"/>
        <w:rPr>
          <w:rFonts w:asciiTheme="minorBidi" w:hAnsiTheme="minorBidi" w:cstheme="minorBidi"/>
          <w:sz w:val="32"/>
          <w:szCs w:val="32"/>
        </w:rPr>
      </w:pPr>
    </w:p>
    <w:p w14:paraId="31EA6C3B" w14:textId="731A2A32" w:rsidR="002C0CE1" w:rsidRPr="0046701D" w:rsidRDefault="00EB286A" w:rsidP="002C0CE1">
      <w:pPr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สำหรับผู้สนใจ</w:t>
      </w:r>
      <w:r w:rsidR="002C0CE1">
        <w:rPr>
          <w:rFonts w:asciiTheme="minorBidi" w:hAnsiTheme="minorBidi" w:cstheme="minorBidi" w:hint="cs"/>
          <w:sz w:val="32"/>
          <w:szCs w:val="32"/>
          <w:cs/>
        </w:rPr>
        <w:t xml:space="preserve">เยี่ยมชมวิสาหกิจชุมชนส่งเสริมอาชีพผู้เลี้ยงชันโรงบ้านทับมา จ.ระยอง หรือสนใจเข้ารับการอบรมเกี่ยวกับโครงการเพาะเลี้ยงชันโรงกับเอสซีจีซี ติดต่อได้ที่ </w:t>
      </w:r>
      <w:r w:rsidR="002C0CE1">
        <w:rPr>
          <w:rFonts w:asciiTheme="minorBidi" w:hAnsiTheme="minorBidi" w:cstheme="minorBidi"/>
          <w:sz w:val="32"/>
          <w:szCs w:val="32"/>
        </w:rPr>
        <w:t>081</w:t>
      </w:r>
      <w:r w:rsidR="002C0CE1">
        <w:rPr>
          <w:rFonts w:asciiTheme="minorBidi" w:hAnsiTheme="minorBidi" w:cs="Cordia New"/>
          <w:sz w:val="32"/>
          <w:szCs w:val="32"/>
          <w:cs/>
        </w:rPr>
        <w:t>-</w:t>
      </w:r>
      <w:r w:rsidR="002C0CE1">
        <w:rPr>
          <w:rFonts w:asciiTheme="minorBidi" w:hAnsiTheme="minorBidi" w:cstheme="minorBidi"/>
          <w:sz w:val="32"/>
          <w:szCs w:val="32"/>
        </w:rPr>
        <w:t>983</w:t>
      </w:r>
      <w:r w:rsidR="002C0CE1">
        <w:rPr>
          <w:rFonts w:asciiTheme="minorBidi" w:hAnsiTheme="minorBidi" w:cs="Cordia New"/>
          <w:sz w:val="32"/>
          <w:szCs w:val="32"/>
          <w:cs/>
        </w:rPr>
        <w:t>-</w:t>
      </w:r>
      <w:r w:rsidR="002C0CE1">
        <w:rPr>
          <w:rFonts w:asciiTheme="minorBidi" w:hAnsiTheme="minorBidi" w:cstheme="minorBidi"/>
          <w:sz w:val="32"/>
          <w:szCs w:val="32"/>
        </w:rPr>
        <w:t>1158</w:t>
      </w:r>
    </w:p>
    <w:p w14:paraId="0B7F081F" w14:textId="77777777" w:rsidR="00065C60" w:rsidRPr="007C11F2" w:rsidRDefault="00065C60" w:rsidP="007C11F2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Theme="minorBidi" w:hAnsiTheme="minorBidi" w:cstheme="minorBidi"/>
          <w:sz w:val="32"/>
          <w:szCs w:val="32"/>
        </w:rPr>
      </w:pPr>
    </w:p>
    <w:p w14:paraId="485A86FA" w14:textId="33AD7116" w:rsidR="00EE5A82" w:rsidRPr="00A23851" w:rsidRDefault="00A23851" w:rsidP="007C11F2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</w:pPr>
      <w:bookmarkStart w:id="0" w:name="_GoBack"/>
      <w:bookmarkEnd w:id="0"/>
      <w:r w:rsidRPr="00A23851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ติดตามนวัตกรรมและข่าวสารอื่นๆ</w:t>
      </w:r>
      <w:r w:rsidRPr="00A2385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Pr="00A23851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ของเอสซีจี</w:t>
      </w:r>
      <w:r w:rsidRPr="00A2385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Pr="00A23851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ได้ที่</w:t>
      </w:r>
      <w:r w:rsidRPr="00A2385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>www</w:t>
      </w:r>
      <w:r w:rsidRPr="00A2385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.</w:t>
      </w:r>
      <w:proofErr w:type="spellStart"/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>scg</w:t>
      </w:r>
      <w:proofErr w:type="spellEnd"/>
      <w:r w:rsidRPr="00A2385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.</w:t>
      </w:r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>com</w:t>
      </w:r>
      <w:r w:rsidRPr="00A2385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/</w:t>
      </w:r>
      <w:proofErr w:type="spellStart"/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>esg</w:t>
      </w:r>
      <w:proofErr w:type="spellEnd"/>
      <w:r w:rsidRPr="00A2385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/ </w:t>
      </w:r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>https</w:t>
      </w:r>
      <w:r w:rsidRPr="00A2385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://</w:t>
      </w:r>
      <w:proofErr w:type="spellStart"/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>scgnewschannel</w:t>
      </w:r>
      <w:proofErr w:type="spellEnd"/>
      <w:r w:rsidRPr="00A2385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.</w:t>
      </w:r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com </w:t>
      </w:r>
      <w:r w:rsidRPr="00A2385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/ </w:t>
      </w:r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>Facebook</w:t>
      </w:r>
      <w:r w:rsidRPr="00A2385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: </w:t>
      </w:r>
      <w:proofErr w:type="spellStart"/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>scgnewschannel</w:t>
      </w:r>
      <w:proofErr w:type="spellEnd"/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 </w:t>
      </w:r>
      <w:r w:rsidRPr="00A2385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/ </w:t>
      </w:r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>Twitter</w:t>
      </w:r>
      <w:r w:rsidRPr="00A2385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: </w:t>
      </w:r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>@</w:t>
      </w:r>
      <w:proofErr w:type="spellStart"/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>scgnewschannel</w:t>
      </w:r>
      <w:proofErr w:type="spellEnd"/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 </w:t>
      </w:r>
      <w:r w:rsidRPr="00A23851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หรือ</w:t>
      </w:r>
      <w:r w:rsidRPr="00A2385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>Line@</w:t>
      </w:r>
      <w:r w:rsidRPr="00A23851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: </w:t>
      </w:r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>@</w:t>
      </w:r>
      <w:proofErr w:type="spellStart"/>
      <w:r w:rsidRPr="00A23851">
        <w:rPr>
          <w:rFonts w:asciiTheme="minorBidi" w:hAnsiTheme="minorBidi" w:cstheme="minorBidi"/>
          <w:b/>
          <w:bCs/>
          <w:i/>
          <w:iCs/>
          <w:sz w:val="32"/>
          <w:szCs w:val="32"/>
        </w:rPr>
        <w:t>scgnewschannel</w:t>
      </w:r>
      <w:proofErr w:type="spellEnd"/>
    </w:p>
    <w:sectPr w:rsidR="00EE5A82" w:rsidRPr="00A238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48995" w14:textId="77777777" w:rsidR="008B1628" w:rsidRDefault="008B1628" w:rsidP="0021449A">
      <w:r>
        <w:separator/>
      </w:r>
    </w:p>
  </w:endnote>
  <w:endnote w:type="continuationSeparator" w:id="0">
    <w:p w14:paraId="4B968332" w14:textId="77777777" w:rsidR="008B1628" w:rsidRDefault="008B1628" w:rsidP="00214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FF4B8" w14:textId="77777777" w:rsidR="00A23851" w:rsidRDefault="00A238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38314" w14:textId="77777777" w:rsidR="00A23851" w:rsidRDefault="00A238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FCBFB" w14:textId="77777777" w:rsidR="00A23851" w:rsidRDefault="00A238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FE645" w14:textId="77777777" w:rsidR="008B1628" w:rsidRDefault="008B1628" w:rsidP="0021449A">
      <w:r>
        <w:separator/>
      </w:r>
    </w:p>
  </w:footnote>
  <w:footnote w:type="continuationSeparator" w:id="0">
    <w:p w14:paraId="372679C1" w14:textId="77777777" w:rsidR="008B1628" w:rsidRDefault="008B1628" w:rsidP="00214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FA96D" w14:textId="77777777" w:rsidR="00A23851" w:rsidRDefault="00A238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6839D" w14:textId="0BAABFE6" w:rsidR="005741D4" w:rsidRDefault="00A23851">
    <w:pPr>
      <w:pStyle w:val="Header"/>
      <w:rPr>
        <w:rFonts w:ascii="Cordia New" w:hAnsi="Cordia New" w:cs="Cordia New"/>
        <w:i/>
        <w:iCs/>
        <w:szCs w:val="28"/>
      </w:rPr>
    </w:pPr>
    <w:r w:rsidRPr="00395C63">
      <w:rPr>
        <w:rFonts w:asciiTheme="minorBidi" w:hAnsiTheme="minorBidi"/>
        <w:noProof/>
        <w:sz w:val="30"/>
        <w:szCs w:val="30"/>
      </w:rPr>
      <w:drawing>
        <wp:anchor distT="0" distB="0" distL="114300" distR="114300" simplePos="0" relativeHeight="251660288" behindDoc="1" locked="0" layoutInCell="1" allowOverlap="0" wp14:anchorId="3090863E" wp14:editId="7CA79C4D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53465" cy="371475"/>
          <wp:effectExtent l="0" t="0" r="0" b="9525"/>
          <wp:wrapSquare wrapText="bothSides"/>
          <wp:docPr id="2" name="Picture 2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rdia New" w:hAnsi="Cordia New" w:cs="Cordia New"/>
        <w:i/>
        <w:iCs/>
        <w:noProof/>
        <w:szCs w:val="28"/>
      </w:rPr>
      <w:drawing>
        <wp:anchor distT="0" distB="0" distL="114300" distR="114300" simplePos="0" relativeHeight="251658240" behindDoc="0" locked="0" layoutInCell="1" allowOverlap="1" wp14:anchorId="5DF54458" wp14:editId="4394BA68">
          <wp:simplePos x="0" y="0"/>
          <wp:positionH relativeFrom="column">
            <wp:posOffset>3436620</wp:posOffset>
          </wp:positionH>
          <wp:positionV relativeFrom="paragraph">
            <wp:posOffset>-7620</wp:posOffset>
          </wp:positionV>
          <wp:extent cx="1440000" cy="477121"/>
          <wp:effectExtent l="0" t="0" r="0" b="0"/>
          <wp:wrapThrough wrapText="bothSides">
            <wp:wrapPolygon edited="0">
              <wp:start x="1715" y="1726"/>
              <wp:lineTo x="858" y="6903"/>
              <wp:lineTo x="1715" y="18983"/>
              <wp:lineTo x="3716" y="18983"/>
              <wp:lineTo x="20009" y="15531"/>
              <wp:lineTo x="21152" y="6040"/>
              <wp:lineTo x="19437" y="1726"/>
              <wp:lineTo x="1715" y="1726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4771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5E321E" w14:textId="569DE7EB" w:rsidR="0016354C" w:rsidRPr="00EE5A82" w:rsidRDefault="0016354C">
    <w:pPr>
      <w:pStyle w:val="Header"/>
      <w:rPr>
        <w:rFonts w:ascii="Cordia New" w:hAnsi="Cordia New" w:cs="Cordia New"/>
        <w:i/>
        <w:iCs/>
        <w:szCs w:val="28"/>
      </w:rPr>
    </w:pPr>
    <w:r w:rsidRPr="00EE5A82">
      <w:rPr>
        <w:rFonts w:ascii="Cordia New" w:hAnsi="Cordia New" w:cs="Cordia New"/>
        <w:i/>
        <w:iCs/>
        <w:szCs w:val="28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4884F" w14:textId="77777777" w:rsidR="00A23851" w:rsidRDefault="00A238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49A"/>
    <w:rsid w:val="00004289"/>
    <w:rsid w:val="000108D1"/>
    <w:rsid w:val="00013DE0"/>
    <w:rsid w:val="00046B2B"/>
    <w:rsid w:val="00065C60"/>
    <w:rsid w:val="000B1DD8"/>
    <w:rsid w:val="000C6EFB"/>
    <w:rsid w:val="000D172B"/>
    <w:rsid w:val="000D30F3"/>
    <w:rsid w:val="000E0702"/>
    <w:rsid w:val="000E0E39"/>
    <w:rsid w:val="000E3AF6"/>
    <w:rsid w:val="000E4F2C"/>
    <w:rsid w:val="00104B60"/>
    <w:rsid w:val="00134AFD"/>
    <w:rsid w:val="0015424D"/>
    <w:rsid w:val="0016354C"/>
    <w:rsid w:val="00183E87"/>
    <w:rsid w:val="00185A3F"/>
    <w:rsid w:val="001A6030"/>
    <w:rsid w:val="001B27A1"/>
    <w:rsid w:val="001C0B25"/>
    <w:rsid w:val="001E7315"/>
    <w:rsid w:val="0021449A"/>
    <w:rsid w:val="002167AB"/>
    <w:rsid w:val="00234B12"/>
    <w:rsid w:val="0023737E"/>
    <w:rsid w:val="002632B2"/>
    <w:rsid w:val="0027182B"/>
    <w:rsid w:val="002A1046"/>
    <w:rsid w:val="002C0CE1"/>
    <w:rsid w:val="002C1561"/>
    <w:rsid w:val="002C7A9C"/>
    <w:rsid w:val="003067CF"/>
    <w:rsid w:val="0031178B"/>
    <w:rsid w:val="00312940"/>
    <w:rsid w:val="003267E0"/>
    <w:rsid w:val="0036214C"/>
    <w:rsid w:val="003A77DA"/>
    <w:rsid w:val="003B5562"/>
    <w:rsid w:val="003C2768"/>
    <w:rsid w:val="003C400C"/>
    <w:rsid w:val="003C7860"/>
    <w:rsid w:val="003D790A"/>
    <w:rsid w:val="003E2D43"/>
    <w:rsid w:val="003F53FA"/>
    <w:rsid w:val="004070B1"/>
    <w:rsid w:val="00420D5F"/>
    <w:rsid w:val="00452C70"/>
    <w:rsid w:val="00453A04"/>
    <w:rsid w:val="0046701D"/>
    <w:rsid w:val="00473906"/>
    <w:rsid w:val="004773A0"/>
    <w:rsid w:val="00480647"/>
    <w:rsid w:val="00497D4E"/>
    <w:rsid w:val="004A596D"/>
    <w:rsid w:val="004B29D1"/>
    <w:rsid w:val="004B3548"/>
    <w:rsid w:val="004B43D2"/>
    <w:rsid w:val="004B71E8"/>
    <w:rsid w:val="004B7C63"/>
    <w:rsid w:val="004C0B1A"/>
    <w:rsid w:val="004C2E31"/>
    <w:rsid w:val="004C56C5"/>
    <w:rsid w:val="004D7D55"/>
    <w:rsid w:val="004E23DB"/>
    <w:rsid w:val="00506587"/>
    <w:rsid w:val="00546B65"/>
    <w:rsid w:val="00546B72"/>
    <w:rsid w:val="0056707D"/>
    <w:rsid w:val="005741D4"/>
    <w:rsid w:val="00592EE2"/>
    <w:rsid w:val="005A7554"/>
    <w:rsid w:val="005F2C6F"/>
    <w:rsid w:val="00606BF9"/>
    <w:rsid w:val="006173E1"/>
    <w:rsid w:val="00620C5B"/>
    <w:rsid w:val="00645451"/>
    <w:rsid w:val="0065391B"/>
    <w:rsid w:val="00685638"/>
    <w:rsid w:val="006A31EB"/>
    <w:rsid w:val="006A4E03"/>
    <w:rsid w:val="006E1FA5"/>
    <w:rsid w:val="006E2864"/>
    <w:rsid w:val="006F6EE6"/>
    <w:rsid w:val="007027DC"/>
    <w:rsid w:val="00710388"/>
    <w:rsid w:val="00733AAA"/>
    <w:rsid w:val="0076427E"/>
    <w:rsid w:val="00765F1C"/>
    <w:rsid w:val="007744AE"/>
    <w:rsid w:val="00785689"/>
    <w:rsid w:val="007B553D"/>
    <w:rsid w:val="007B6B2A"/>
    <w:rsid w:val="007C11F2"/>
    <w:rsid w:val="007D3E3C"/>
    <w:rsid w:val="007D4E63"/>
    <w:rsid w:val="007E4807"/>
    <w:rsid w:val="007F1BFA"/>
    <w:rsid w:val="007F21C3"/>
    <w:rsid w:val="007F22CB"/>
    <w:rsid w:val="007F468F"/>
    <w:rsid w:val="008260AE"/>
    <w:rsid w:val="00826E29"/>
    <w:rsid w:val="00852B3F"/>
    <w:rsid w:val="0087522B"/>
    <w:rsid w:val="00882550"/>
    <w:rsid w:val="008A13E7"/>
    <w:rsid w:val="008B1628"/>
    <w:rsid w:val="008B2CC5"/>
    <w:rsid w:val="008B7B75"/>
    <w:rsid w:val="008C0ECB"/>
    <w:rsid w:val="008F07A2"/>
    <w:rsid w:val="008F1B35"/>
    <w:rsid w:val="009052E7"/>
    <w:rsid w:val="0091371A"/>
    <w:rsid w:val="00916466"/>
    <w:rsid w:val="00920FFF"/>
    <w:rsid w:val="00922818"/>
    <w:rsid w:val="0092508D"/>
    <w:rsid w:val="00935BD3"/>
    <w:rsid w:val="00965878"/>
    <w:rsid w:val="00972E83"/>
    <w:rsid w:val="00974FC0"/>
    <w:rsid w:val="009A5576"/>
    <w:rsid w:val="009A7924"/>
    <w:rsid w:val="009C6307"/>
    <w:rsid w:val="009D59B9"/>
    <w:rsid w:val="00A10B12"/>
    <w:rsid w:val="00A12881"/>
    <w:rsid w:val="00A16E88"/>
    <w:rsid w:val="00A23851"/>
    <w:rsid w:val="00A5150A"/>
    <w:rsid w:val="00A86B4A"/>
    <w:rsid w:val="00A95297"/>
    <w:rsid w:val="00AA0BAF"/>
    <w:rsid w:val="00AC7DDA"/>
    <w:rsid w:val="00AE450D"/>
    <w:rsid w:val="00AF1DCE"/>
    <w:rsid w:val="00B673B3"/>
    <w:rsid w:val="00B74305"/>
    <w:rsid w:val="00B81481"/>
    <w:rsid w:val="00B92251"/>
    <w:rsid w:val="00BA6F54"/>
    <w:rsid w:val="00BC140D"/>
    <w:rsid w:val="00BD29AC"/>
    <w:rsid w:val="00BE6696"/>
    <w:rsid w:val="00BF4436"/>
    <w:rsid w:val="00C029D3"/>
    <w:rsid w:val="00C10140"/>
    <w:rsid w:val="00C152B5"/>
    <w:rsid w:val="00C156FA"/>
    <w:rsid w:val="00C34F6C"/>
    <w:rsid w:val="00C34FF0"/>
    <w:rsid w:val="00C40F68"/>
    <w:rsid w:val="00C445C7"/>
    <w:rsid w:val="00C53B01"/>
    <w:rsid w:val="00CB5F2A"/>
    <w:rsid w:val="00CB64E4"/>
    <w:rsid w:val="00CB6CAA"/>
    <w:rsid w:val="00CE269B"/>
    <w:rsid w:val="00D11DEC"/>
    <w:rsid w:val="00D21897"/>
    <w:rsid w:val="00D26BCF"/>
    <w:rsid w:val="00D72789"/>
    <w:rsid w:val="00D86EC0"/>
    <w:rsid w:val="00D97DD0"/>
    <w:rsid w:val="00DA46BC"/>
    <w:rsid w:val="00DD50DE"/>
    <w:rsid w:val="00DF28AF"/>
    <w:rsid w:val="00DF59FC"/>
    <w:rsid w:val="00E05731"/>
    <w:rsid w:val="00E06A5F"/>
    <w:rsid w:val="00E40E13"/>
    <w:rsid w:val="00E5664F"/>
    <w:rsid w:val="00E80B5C"/>
    <w:rsid w:val="00E84A9D"/>
    <w:rsid w:val="00EA3A2F"/>
    <w:rsid w:val="00EB105E"/>
    <w:rsid w:val="00EB2086"/>
    <w:rsid w:val="00EB286A"/>
    <w:rsid w:val="00EE5A82"/>
    <w:rsid w:val="00EF1E76"/>
    <w:rsid w:val="00EF2727"/>
    <w:rsid w:val="00EF5016"/>
    <w:rsid w:val="00F26259"/>
    <w:rsid w:val="00F30ECC"/>
    <w:rsid w:val="00F34424"/>
    <w:rsid w:val="00F3553E"/>
    <w:rsid w:val="00F73E16"/>
    <w:rsid w:val="00F7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6CF989"/>
  <w15:chartTrackingRefBased/>
  <w15:docId w15:val="{719076E0-614A-4FE2-B0A8-BCF31C341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49A"/>
    <w:pPr>
      <w:spacing w:after="0" w:line="240" w:lineRule="auto"/>
    </w:pPr>
    <w:rPr>
      <w:rFonts w:ascii="Calibri" w:eastAsia="Times New Roman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44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449A"/>
  </w:style>
  <w:style w:type="paragraph" w:styleId="Footer">
    <w:name w:val="footer"/>
    <w:basedOn w:val="Normal"/>
    <w:link w:val="FooterChar"/>
    <w:uiPriority w:val="99"/>
    <w:unhideWhenUsed/>
    <w:rsid w:val="002144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449A"/>
  </w:style>
  <w:style w:type="character" w:styleId="Strong">
    <w:name w:val="Strong"/>
    <w:basedOn w:val="DefaultParagraphFont"/>
    <w:uiPriority w:val="22"/>
    <w:qFormat/>
    <w:rsid w:val="007F22CB"/>
    <w:rPr>
      <w:b/>
      <w:bCs/>
    </w:rPr>
  </w:style>
  <w:style w:type="paragraph" w:styleId="NormalWeb">
    <w:name w:val="Normal (Web)"/>
    <w:basedOn w:val="Normal"/>
    <w:uiPriority w:val="99"/>
    <w:unhideWhenUsed/>
    <w:rsid w:val="00C10140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82B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82B"/>
    <w:rPr>
      <w:rFonts w:ascii="Segoe UI" w:eastAsia="Times New Roman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00428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428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173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3E1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3E1"/>
    <w:rPr>
      <w:rFonts w:ascii="Calibri" w:eastAsia="Times New Roman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73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73E1"/>
    <w:rPr>
      <w:rFonts w:ascii="Calibri" w:eastAsia="Times New Roman" w:hAnsi="Calibri" w:cs="Angsana New"/>
      <w:b/>
      <w:bCs/>
      <w:sz w:val="20"/>
      <w:szCs w:val="25"/>
    </w:rPr>
  </w:style>
  <w:style w:type="paragraph" w:styleId="Revision">
    <w:name w:val="Revision"/>
    <w:hidden/>
    <w:uiPriority w:val="99"/>
    <w:semiHidden/>
    <w:rsid w:val="000E4F2C"/>
    <w:pPr>
      <w:spacing w:after="0" w:line="240" w:lineRule="auto"/>
    </w:pPr>
    <w:rPr>
      <w:rFonts w:ascii="Calibri" w:eastAsia="Times New Roman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B7B3A-59D1-4807-835F-738DCC214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Penpisut Rodprasert</dc:creator>
  <cp:keywords/>
  <dc:description/>
  <cp:lastModifiedBy>Monkanok Panusittikorn</cp:lastModifiedBy>
  <cp:revision>9</cp:revision>
  <dcterms:created xsi:type="dcterms:W3CDTF">2022-07-05T00:51:00Z</dcterms:created>
  <dcterms:modified xsi:type="dcterms:W3CDTF">2022-07-05T18:14:00Z</dcterms:modified>
</cp:coreProperties>
</file>